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5DB1B790" w:rsidR="009A6E1E" w:rsidRDefault="009E39C2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衛生</w:t>
      </w:r>
      <w:r w:rsidR="002C13D0">
        <w:rPr>
          <w:rFonts w:ascii="ＭＳ ゴシック" w:eastAsia="ＭＳ ゴシック" w:hAnsi="ＭＳ ゴシック" w:hint="eastAsia"/>
          <w:sz w:val="24"/>
          <w:szCs w:val="24"/>
        </w:rPr>
        <w:t>学</w:t>
      </w:r>
      <w:r>
        <w:rPr>
          <w:rFonts w:ascii="ＭＳ ゴシック" w:eastAsia="ＭＳ ゴシック" w:hAnsi="ＭＳ ゴシック" w:hint="eastAsia"/>
          <w:sz w:val="24"/>
          <w:szCs w:val="24"/>
        </w:rPr>
        <w:t>・公衆衛生</w:t>
      </w:r>
      <w:r w:rsidR="002C13D0">
        <w:rPr>
          <w:rFonts w:ascii="ＭＳ ゴシック" w:eastAsia="ＭＳ ゴシック" w:hAnsi="ＭＳ ゴシック" w:hint="eastAsia"/>
          <w:sz w:val="24"/>
          <w:szCs w:val="24"/>
        </w:rPr>
        <w:t>学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疾病の成り立ちと予防Ⅰ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）シラバス</w:t>
      </w:r>
    </w:p>
    <w:p w14:paraId="489C9B15" w14:textId="23D9289B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（専攻科理療科</w:t>
      </w:r>
      <w:r w:rsidR="002C13D0">
        <w:rPr>
          <w:rFonts w:ascii="ＭＳ ゴシック" w:eastAsia="ＭＳ ゴシック" w:hAnsi="ＭＳ ゴシック" w:hint="eastAsia"/>
          <w:szCs w:val="21"/>
        </w:rPr>
        <w:t>１</w:t>
      </w:r>
      <w:r w:rsidR="009B3F81">
        <w:rPr>
          <w:rFonts w:ascii="ＭＳ ゴシック" w:eastAsia="ＭＳ ゴシック" w:hAnsi="ＭＳ ゴシック" w:hint="eastAsia"/>
          <w:szCs w:val="21"/>
        </w:rPr>
        <w:t>年次</w:t>
      </w:r>
      <w:r>
        <w:rPr>
          <w:rFonts w:ascii="ＭＳ ゴシック" w:eastAsia="ＭＳ ゴシック" w:hAnsi="ＭＳ ゴシック" w:hint="eastAsia"/>
          <w:szCs w:val="21"/>
        </w:rPr>
        <w:t>に</w:t>
      </w: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履修）</w:t>
      </w:r>
    </w:p>
    <w:p w14:paraId="3AF6586F" w14:textId="77777777" w:rsidR="004E3B02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48E104D9" w14:textId="3FC3AE5F" w:rsidR="002C13D0" w:rsidRPr="009B3F81" w:rsidRDefault="009B3F81" w:rsidP="009B3F81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衛生学・公衆衛生学の成り立ちと基礎的知識に関する実践的・体験的な学習活動を通して、施術を行うために必要な資質・能力を養う。</w:t>
      </w:r>
    </w:p>
    <w:p w14:paraId="6DD82EE9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98C8ABF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3FB37CA8" w14:textId="4E3E1B2A" w:rsid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F4759D">
        <w:rPr>
          <w:rFonts w:ascii="ＭＳ ゴシック" w:eastAsia="ＭＳ ゴシック" w:hAnsi="ＭＳ ゴシック" w:hint="eastAsia"/>
          <w:szCs w:val="21"/>
        </w:rPr>
        <w:t>あん摩マッサージ指圧師</w:t>
      </w:r>
      <w:r w:rsidR="004F343C">
        <w:rPr>
          <w:rFonts w:ascii="ＭＳ ゴシック" w:eastAsia="ＭＳ ゴシック" w:hAnsi="ＭＳ ゴシック" w:hint="eastAsia"/>
          <w:szCs w:val="21"/>
        </w:rPr>
        <w:t>、はり師、きゅう師</w:t>
      </w:r>
      <w:r w:rsidR="00F4759D">
        <w:rPr>
          <w:rFonts w:ascii="ＭＳ ゴシック" w:eastAsia="ＭＳ ゴシック" w:hAnsi="ＭＳ ゴシック" w:hint="eastAsia"/>
          <w:szCs w:val="21"/>
        </w:rPr>
        <w:t>に必要な衛生・公衆衛生の知識として、健康の保持増進、生活環境、産業保健、精神保健、母子保健、生活習慣病、</w:t>
      </w:r>
      <w:r w:rsidR="00D95DAF">
        <w:rPr>
          <w:rFonts w:ascii="ＭＳ ゴシック" w:eastAsia="ＭＳ ゴシック" w:hAnsi="ＭＳ ゴシック" w:hint="eastAsia"/>
          <w:szCs w:val="21"/>
        </w:rPr>
        <w:t>老人保健、</w:t>
      </w:r>
      <w:r w:rsidR="00F4759D">
        <w:rPr>
          <w:rFonts w:ascii="ＭＳ ゴシック" w:eastAsia="ＭＳ ゴシック" w:hAnsi="ＭＳ ゴシック" w:hint="eastAsia"/>
          <w:szCs w:val="21"/>
        </w:rPr>
        <w:t>感染症、</w:t>
      </w:r>
      <w:r w:rsidR="00D95DAF">
        <w:rPr>
          <w:rFonts w:ascii="ＭＳ ゴシック" w:eastAsia="ＭＳ ゴシック" w:hAnsi="ＭＳ ゴシック" w:hint="eastAsia"/>
          <w:szCs w:val="21"/>
        </w:rPr>
        <w:t>消毒法、疫学、衛生統計などについて学ぶ。現代社会における医療従事者</w:t>
      </w:r>
      <w:r w:rsidR="009B3F81">
        <w:rPr>
          <w:rFonts w:ascii="ＭＳ ゴシック" w:eastAsia="ＭＳ ゴシック" w:hAnsi="ＭＳ ゴシック" w:hint="eastAsia"/>
          <w:szCs w:val="21"/>
        </w:rPr>
        <w:t>に</w:t>
      </w:r>
      <w:r w:rsidR="00D95DAF">
        <w:rPr>
          <w:rFonts w:ascii="ＭＳ ゴシック" w:eastAsia="ＭＳ ゴシック" w:hAnsi="ＭＳ ゴシック" w:hint="eastAsia"/>
          <w:szCs w:val="21"/>
        </w:rPr>
        <w:t>必要な知識</w:t>
      </w:r>
      <w:r w:rsidR="00752BE8">
        <w:rPr>
          <w:rFonts w:ascii="ＭＳ ゴシック" w:eastAsia="ＭＳ ゴシック" w:hAnsi="ＭＳ ゴシック" w:hint="eastAsia"/>
          <w:szCs w:val="21"/>
        </w:rPr>
        <w:t>と患者や自己の健康について</w:t>
      </w:r>
      <w:r w:rsidR="00D95DAF">
        <w:rPr>
          <w:rFonts w:ascii="ＭＳ ゴシック" w:eastAsia="ＭＳ ゴシック" w:hAnsi="ＭＳ ゴシック" w:hint="eastAsia"/>
          <w:szCs w:val="21"/>
        </w:rPr>
        <w:t>学習する。</w:t>
      </w:r>
    </w:p>
    <w:p w14:paraId="63C20681" w14:textId="77777777" w:rsidR="004802E0" w:rsidRDefault="004802E0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5C6F1DD5" w14:textId="77777777" w:rsidR="001203CB" w:rsidRDefault="00D2262E" w:rsidP="00A9357E">
      <w:pPr>
        <w:ind w:left="2415" w:hangingChars="1150" w:hanging="2415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4802E0" w:rsidRPr="004802E0">
        <w:rPr>
          <w:rFonts w:ascii="ＭＳ ゴシック" w:eastAsia="ＭＳ ゴシック" w:hAnsi="ＭＳ ゴシック" w:hint="eastAsia"/>
          <w:szCs w:val="21"/>
        </w:rPr>
        <w:t>「</w:t>
      </w:r>
      <w:r w:rsidR="00C75B10">
        <w:rPr>
          <w:rFonts w:ascii="ＭＳ ゴシック" w:eastAsia="ＭＳ ゴシック" w:hAnsi="ＭＳ ゴシック" w:hint="eastAsia"/>
          <w:szCs w:val="21"/>
        </w:rPr>
        <w:t>疾病の成り立ちと予防Ⅰ</w:t>
      </w:r>
      <w:r w:rsidR="004802E0" w:rsidRPr="004802E0">
        <w:rPr>
          <w:rFonts w:ascii="ＭＳ ゴシック" w:eastAsia="ＭＳ ゴシック" w:hAnsi="ＭＳ ゴシック"/>
          <w:szCs w:val="21"/>
        </w:rPr>
        <w:t>(</w:t>
      </w:r>
      <w:r w:rsidR="00C75B10">
        <w:rPr>
          <w:rFonts w:ascii="ＭＳ ゴシック" w:eastAsia="ＭＳ ゴシック" w:hAnsi="ＭＳ ゴシック" w:hint="eastAsia"/>
          <w:szCs w:val="21"/>
        </w:rPr>
        <w:t>衛生学・公衆衛生学</w:t>
      </w:r>
      <w:r w:rsidR="004802E0" w:rsidRPr="004802E0">
        <w:rPr>
          <w:rFonts w:ascii="ＭＳ ゴシック" w:eastAsia="ＭＳ ゴシック" w:hAnsi="ＭＳ ゴシック"/>
          <w:szCs w:val="21"/>
        </w:rPr>
        <w:t>)改訂</w:t>
      </w:r>
      <w:r w:rsidR="00C75B10">
        <w:rPr>
          <w:rFonts w:ascii="ＭＳ ゴシック" w:eastAsia="ＭＳ ゴシック" w:hAnsi="ＭＳ ゴシック" w:hint="eastAsia"/>
          <w:szCs w:val="21"/>
        </w:rPr>
        <w:t>９</w:t>
      </w:r>
      <w:r w:rsidR="004802E0" w:rsidRPr="004802E0">
        <w:rPr>
          <w:rFonts w:ascii="ＭＳ ゴシック" w:eastAsia="ＭＳ ゴシック" w:hAnsi="ＭＳ ゴシック"/>
          <w:szCs w:val="21"/>
        </w:rPr>
        <w:t>版」</w:t>
      </w:r>
    </w:p>
    <w:p w14:paraId="49532080" w14:textId="495C3E25" w:rsidR="00691CE3" w:rsidRDefault="00A9357E" w:rsidP="00D959B9">
      <w:pPr>
        <w:ind w:leftChars="1100" w:left="2415" w:hangingChars="50" w:hanging="105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（社会福祉法人桜雲会）</w:t>
      </w:r>
    </w:p>
    <w:p w14:paraId="72C8E19D" w14:textId="77777777" w:rsidR="00D959B9" w:rsidRDefault="00D959B9" w:rsidP="00D959B9">
      <w:pPr>
        <w:ind w:leftChars="1100" w:left="2415" w:hangingChars="50" w:hanging="105"/>
        <w:jc w:val="left"/>
        <w:rPr>
          <w:rFonts w:ascii="ＭＳ ゴシック" w:eastAsia="ＭＳ ゴシック" w:hAnsi="ＭＳ ゴシック"/>
          <w:szCs w:val="21"/>
        </w:rPr>
      </w:pPr>
    </w:p>
    <w:p w14:paraId="15129FE0" w14:textId="4843647D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CF6BF8">
        <w:rPr>
          <w:rFonts w:ascii="ＭＳ ゴシック" w:eastAsia="ＭＳ ゴシック" w:hAnsi="ＭＳ ゴシック"/>
          <w:szCs w:val="21"/>
        </w:rPr>
        <w:t>70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CF6BF8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068C11E5" w14:textId="77777777" w:rsidR="004E3B02" w:rsidRDefault="004E3B02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32141663" w14:textId="57190C8E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AA0D78">
        <w:rPr>
          <w:rFonts w:ascii="ＭＳ ゴシック" w:eastAsia="ＭＳ ゴシック" w:hAnsi="ＭＳ ゴシック" w:hint="eastAsia"/>
          <w:szCs w:val="21"/>
        </w:rPr>
        <w:t>学習内容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969"/>
      </w:tblGrid>
      <w:tr w:rsidR="0001393E" w14:paraId="704465FF" w14:textId="77777777" w:rsidTr="0001393E">
        <w:tc>
          <w:tcPr>
            <w:tcW w:w="846" w:type="dxa"/>
          </w:tcPr>
          <w:p w14:paraId="30DA9716" w14:textId="7F7A0373" w:rsidR="0001393E" w:rsidRDefault="0001393E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3969" w:type="dxa"/>
          </w:tcPr>
          <w:p w14:paraId="4CE2FC1C" w14:textId="681B7746" w:rsidR="0001393E" w:rsidRDefault="0001393E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</w:tr>
      <w:tr w:rsidR="0001393E" w14:paraId="6D7F4D34" w14:textId="77777777" w:rsidTr="0001393E">
        <w:tc>
          <w:tcPr>
            <w:tcW w:w="846" w:type="dxa"/>
          </w:tcPr>
          <w:p w14:paraId="0B09EAFD" w14:textId="2886C4A3" w:rsidR="0001393E" w:rsidRDefault="0001393E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3969" w:type="dxa"/>
          </w:tcPr>
          <w:p w14:paraId="1688AF6C" w14:textId="06F9CF50" w:rsidR="0001393E" w:rsidRDefault="0001393E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衛生学・公衆衛生学の概要</w:t>
            </w:r>
          </w:p>
        </w:tc>
      </w:tr>
      <w:tr w:rsidR="0001393E" w14:paraId="52FF7DE6" w14:textId="77777777" w:rsidTr="0001393E">
        <w:tc>
          <w:tcPr>
            <w:tcW w:w="846" w:type="dxa"/>
          </w:tcPr>
          <w:p w14:paraId="47C1BBED" w14:textId="18CF0284" w:rsidR="0001393E" w:rsidRDefault="0001393E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3969" w:type="dxa"/>
          </w:tcPr>
          <w:p w14:paraId="6E534CA2" w14:textId="3B2EA196" w:rsidR="0001393E" w:rsidRDefault="0001393E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659D4">
              <w:rPr>
                <w:rFonts w:ascii="ＭＳ ゴシック" w:eastAsia="ＭＳ ゴシック" w:hAnsi="ＭＳ ゴシック" w:hint="eastAsia"/>
                <w:szCs w:val="21"/>
              </w:rPr>
              <w:t>健康の保持増進と生活</w:t>
            </w:r>
          </w:p>
        </w:tc>
      </w:tr>
      <w:tr w:rsidR="0001393E" w14:paraId="7A1739CD" w14:textId="77777777" w:rsidTr="0001393E">
        <w:tc>
          <w:tcPr>
            <w:tcW w:w="846" w:type="dxa"/>
          </w:tcPr>
          <w:p w14:paraId="2E8DBB38" w14:textId="1BB1AA71" w:rsidR="0001393E" w:rsidRDefault="0001393E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3969" w:type="dxa"/>
            <w:vAlign w:val="center"/>
          </w:tcPr>
          <w:p w14:paraId="0E5424F2" w14:textId="2C3B2210" w:rsidR="0001393E" w:rsidRDefault="0001393E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CA4041">
              <w:rPr>
                <w:rFonts w:ascii="ＭＳ ゴシック" w:eastAsia="ＭＳ ゴシック" w:hAnsi="ＭＳ ゴシック" w:hint="eastAsia"/>
                <w:szCs w:val="21"/>
              </w:rPr>
              <w:t>生活環境と公害</w:t>
            </w:r>
          </w:p>
        </w:tc>
      </w:tr>
      <w:tr w:rsidR="0001393E" w14:paraId="5DCEE4C6" w14:textId="77777777" w:rsidTr="0001393E">
        <w:tc>
          <w:tcPr>
            <w:tcW w:w="846" w:type="dxa"/>
          </w:tcPr>
          <w:p w14:paraId="68115F36" w14:textId="44871314" w:rsidR="0001393E" w:rsidRDefault="0001393E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3969" w:type="dxa"/>
            <w:vAlign w:val="center"/>
          </w:tcPr>
          <w:p w14:paraId="7D7E90A0" w14:textId="14ACFD71" w:rsidR="0001393E" w:rsidRDefault="0001393E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659D4">
              <w:rPr>
                <w:rFonts w:ascii="ＭＳ ゴシック" w:eastAsia="ＭＳ ゴシック" w:hAnsi="ＭＳ ゴシック" w:hint="eastAsia"/>
                <w:szCs w:val="21"/>
              </w:rPr>
              <w:t>産業保健</w:t>
            </w:r>
          </w:p>
        </w:tc>
      </w:tr>
      <w:tr w:rsidR="0001393E" w14:paraId="3F9CB0B0" w14:textId="77777777" w:rsidTr="0001393E">
        <w:tc>
          <w:tcPr>
            <w:tcW w:w="846" w:type="dxa"/>
          </w:tcPr>
          <w:p w14:paraId="652B75F1" w14:textId="430548E1" w:rsidR="0001393E" w:rsidRDefault="0001393E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3969" w:type="dxa"/>
            <w:vAlign w:val="center"/>
          </w:tcPr>
          <w:p w14:paraId="4F587B9C" w14:textId="5C87403E" w:rsidR="0001393E" w:rsidRDefault="0001393E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母子保健</w:t>
            </w:r>
          </w:p>
        </w:tc>
      </w:tr>
      <w:tr w:rsidR="0001393E" w14:paraId="35BE1065" w14:textId="77777777" w:rsidTr="0001393E">
        <w:tc>
          <w:tcPr>
            <w:tcW w:w="846" w:type="dxa"/>
          </w:tcPr>
          <w:p w14:paraId="79332E45" w14:textId="2009D809" w:rsidR="0001393E" w:rsidRDefault="0001393E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3969" w:type="dxa"/>
          </w:tcPr>
          <w:p w14:paraId="3B830135" w14:textId="65A16971" w:rsidR="0001393E" w:rsidRDefault="0001393E" w:rsidP="00F659D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659D4">
              <w:rPr>
                <w:rFonts w:ascii="ＭＳ ゴシック" w:eastAsia="ＭＳ ゴシック" w:hAnsi="ＭＳ ゴシック" w:hint="eastAsia"/>
                <w:szCs w:val="21"/>
              </w:rPr>
              <w:t>精神保健</w:t>
            </w:r>
          </w:p>
        </w:tc>
      </w:tr>
      <w:tr w:rsidR="0001393E" w14:paraId="000010EF" w14:textId="77777777" w:rsidTr="0001393E">
        <w:tc>
          <w:tcPr>
            <w:tcW w:w="846" w:type="dxa"/>
            <w:vAlign w:val="center"/>
          </w:tcPr>
          <w:p w14:paraId="5787C915" w14:textId="1C01853F" w:rsidR="0001393E" w:rsidRDefault="0001393E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3969" w:type="dxa"/>
          </w:tcPr>
          <w:p w14:paraId="0F3A1508" w14:textId="5D717BA6" w:rsidR="0001393E" w:rsidRDefault="0001393E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659D4">
              <w:rPr>
                <w:rFonts w:ascii="ＭＳ ゴシック" w:eastAsia="ＭＳ ゴシック" w:hAnsi="ＭＳ ゴシック" w:hint="eastAsia"/>
                <w:szCs w:val="21"/>
              </w:rPr>
              <w:t>生活習慣病と老人保健</w:t>
            </w:r>
          </w:p>
        </w:tc>
      </w:tr>
      <w:tr w:rsidR="0001393E" w14:paraId="398CEFB1" w14:textId="77777777" w:rsidTr="0001393E">
        <w:tc>
          <w:tcPr>
            <w:tcW w:w="846" w:type="dxa"/>
            <w:vAlign w:val="center"/>
          </w:tcPr>
          <w:p w14:paraId="417D0BFF" w14:textId="5B790EBF" w:rsidR="0001393E" w:rsidRDefault="0001393E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3969" w:type="dxa"/>
          </w:tcPr>
          <w:p w14:paraId="754213AB" w14:textId="04372613" w:rsidR="0001393E" w:rsidRDefault="0001393E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感染症対策</w:t>
            </w:r>
          </w:p>
        </w:tc>
      </w:tr>
      <w:tr w:rsidR="0001393E" w14:paraId="658F5743" w14:textId="77777777" w:rsidTr="0001393E">
        <w:tc>
          <w:tcPr>
            <w:tcW w:w="846" w:type="dxa"/>
          </w:tcPr>
          <w:p w14:paraId="36F5CFC8" w14:textId="4E379C6A" w:rsidR="0001393E" w:rsidRDefault="0001393E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3969" w:type="dxa"/>
          </w:tcPr>
          <w:p w14:paraId="0F310A85" w14:textId="5610264C" w:rsidR="0001393E" w:rsidRDefault="0001393E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消毒法</w:t>
            </w:r>
          </w:p>
        </w:tc>
      </w:tr>
      <w:tr w:rsidR="0001393E" w14:paraId="6B78B5B4" w14:textId="77777777" w:rsidTr="0001393E">
        <w:tc>
          <w:tcPr>
            <w:tcW w:w="846" w:type="dxa"/>
          </w:tcPr>
          <w:p w14:paraId="5924A3FE" w14:textId="10DFA431" w:rsidR="0001393E" w:rsidRDefault="0001393E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3969" w:type="dxa"/>
            <w:vMerge w:val="restart"/>
          </w:tcPr>
          <w:p w14:paraId="7C1022E6" w14:textId="77777777" w:rsidR="0001393E" w:rsidRDefault="0001393E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疫学</w:t>
            </w:r>
          </w:p>
          <w:p w14:paraId="6DB4253B" w14:textId="15423F27" w:rsidR="0001393E" w:rsidRDefault="0001393E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衛生統計と人口統計</w:t>
            </w:r>
          </w:p>
        </w:tc>
      </w:tr>
      <w:tr w:rsidR="0001393E" w14:paraId="10386B98" w14:textId="77777777" w:rsidTr="0001393E">
        <w:tc>
          <w:tcPr>
            <w:tcW w:w="846" w:type="dxa"/>
          </w:tcPr>
          <w:p w14:paraId="739F08FA" w14:textId="5F8464A2" w:rsidR="0001393E" w:rsidRDefault="0001393E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3969" w:type="dxa"/>
            <w:vMerge/>
          </w:tcPr>
          <w:p w14:paraId="37284C84" w14:textId="77777777" w:rsidR="0001393E" w:rsidRDefault="0001393E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FB562DE" w14:textId="77777777" w:rsidR="00691CE3" w:rsidRPr="00691CE3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91CE3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5A880" w14:textId="77777777" w:rsidR="00865D37" w:rsidRDefault="00865D37" w:rsidP="00D2262E">
      <w:r>
        <w:separator/>
      </w:r>
    </w:p>
  </w:endnote>
  <w:endnote w:type="continuationSeparator" w:id="0">
    <w:p w14:paraId="36BBC64A" w14:textId="77777777" w:rsidR="00865D37" w:rsidRDefault="00865D37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19A6D" w14:textId="77777777" w:rsidR="00865D37" w:rsidRDefault="00865D37" w:rsidP="00D2262E">
      <w:r>
        <w:separator/>
      </w:r>
    </w:p>
  </w:footnote>
  <w:footnote w:type="continuationSeparator" w:id="0">
    <w:p w14:paraId="118C3F4F" w14:textId="77777777" w:rsidR="00865D37" w:rsidRDefault="00865D37" w:rsidP="00D22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17698"/>
    <w:multiLevelType w:val="hybridMultilevel"/>
    <w:tmpl w:val="9FE4720E"/>
    <w:lvl w:ilvl="0" w:tplc="D980B3C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1393E"/>
    <w:rsid w:val="000B4123"/>
    <w:rsid w:val="001203CB"/>
    <w:rsid w:val="00217397"/>
    <w:rsid w:val="00270103"/>
    <w:rsid w:val="002A4233"/>
    <w:rsid w:val="002C13D0"/>
    <w:rsid w:val="003D38AA"/>
    <w:rsid w:val="003E45DC"/>
    <w:rsid w:val="004802E0"/>
    <w:rsid w:val="004A55F8"/>
    <w:rsid w:val="004E3B02"/>
    <w:rsid w:val="004F343C"/>
    <w:rsid w:val="00507230"/>
    <w:rsid w:val="0057669F"/>
    <w:rsid w:val="005D7532"/>
    <w:rsid w:val="005F1FFF"/>
    <w:rsid w:val="005F2EEF"/>
    <w:rsid w:val="005F6F2A"/>
    <w:rsid w:val="006349D4"/>
    <w:rsid w:val="00651D8F"/>
    <w:rsid w:val="00691CE3"/>
    <w:rsid w:val="00752BE8"/>
    <w:rsid w:val="007D793D"/>
    <w:rsid w:val="00830C53"/>
    <w:rsid w:val="00865D37"/>
    <w:rsid w:val="008A3EDC"/>
    <w:rsid w:val="009063B3"/>
    <w:rsid w:val="00967A8E"/>
    <w:rsid w:val="009A6E1E"/>
    <w:rsid w:val="009B3F81"/>
    <w:rsid w:val="009E39C2"/>
    <w:rsid w:val="00A15609"/>
    <w:rsid w:val="00A55E17"/>
    <w:rsid w:val="00A9357E"/>
    <w:rsid w:val="00AA0D78"/>
    <w:rsid w:val="00B548C6"/>
    <w:rsid w:val="00C75B10"/>
    <w:rsid w:val="00C85343"/>
    <w:rsid w:val="00CA4041"/>
    <w:rsid w:val="00CF6BF8"/>
    <w:rsid w:val="00D00B42"/>
    <w:rsid w:val="00D10A29"/>
    <w:rsid w:val="00D2262E"/>
    <w:rsid w:val="00D406FE"/>
    <w:rsid w:val="00D959B9"/>
    <w:rsid w:val="00D95DAF"/>
    <w:rsid w:val="00E262E5"/>
    <w:rsid w:val="00E97904"/>
    <w:rsid w:val="00EC43DC"/>
    <w:rsid w:val="00F4759D"/>
    <w:rsid w:val="00F6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  <w:style w:type="paragraph" w:styleId="aa">
    <w:name w:val="List Paragraph"/>
    <w:basedOn w:val="a"/>
    <w:uiPriority w:val="34"/>
    <w:qFormat/>
    <w:rsid w:val="009E39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91C4C-652A-433C-8FBB-61EAC7FB8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30</cp:revision>
  <cp:lastPrinted>2023-01-05T00:13:00Z</cp:lastPrinted>
  <dcterms:created xsi:type="dcterms:W3CDTF">2022-04-19T05:04:00Z</dcterms:created>
  <dcterms:modified xsi:type="dcterms:W3CDTF">2023-02-28T04:45:00Z</dcterms:modified>
</cp:coreProperties>
</file>